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113" w:rsidRDefault="00EF0C9D" w:rsidP="00FA520C">
      <w:pPr>
        <w:shd w:val="clear" w:color="auto" w:fill="FFFFFF"/>
        <w:spacing w:line="315" w:lineRule="atLeast"/>
        <w:ind w:left="-284" w:firstLine="284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399pt;height:24pt"/>
        </w:pict>
      </w:r>
      <w:r w:rsidR="00186113">
        <w:t xml:space="preserve">  </w:t>
      </w:r>
      <w:r w:rsidR="004B42BB" w:rsidRPr="00186113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Конспект о</w:t>
      </w:r>
      <w:r w:rsidR="00FA520C" w:rsidRPr="00186113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 xml:space="preserve">сенней познавательной экскурсии </w:t>
      </w:r>
    </w:p>
    <w:p w:rsidR="004B42BB" w:rsidRPr="00186113" w:rsidRDefault="00186113" w:rsidP="00FA520C">
      <w:pPr>
        <w:shd w:val="clear" w:color="auto" w:fill="FFFFFF"/>
        <w:spacing w:line="315" w:lineRule="atLeast"/>
        <w:ind w:left="-284" w:firstLine="284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 xml:space="preserve">           </w:t>
      </w:r>
      <w:r w:rsidR="004B42BB" w:rsidRPr="00186113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для</w:t>
      </w:r>
      <w:r w:rsidRPr="00186113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 xml:space="preserve"> детей </w:t>
      </w:r>
      <w:r w:rsidR="004B42BB" w:rsidRPr="00186113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среднего дошкольного возраста</w:t>
      </w:r>
    </w:p>
    <w:p w:rsidR="004B42BB" w:rsidRPr="004B42BB" w:rsidRDefault="004B42BB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Автор:</w:t>
      </w:r>
      <w:r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Керимова Ума </w:t>
      </w:r>
      <w:proofErr w:type="spellStart"/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Валеховна</w:t>
      </w:r>
      <w:proofErr w:type="spellEnd"/>
    </w:p>
    <w:p w:rsidR="004B42BB" w:rsidRPr="004B42BB" w:rsidRDefault="004B42BB" w:rsidP="004B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Описание: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конспект познавательной экскурсии будет полезен для воспитателей и родителей детей дошкольного возраста, бережное отношение к природе.</w:t>
      </w:r>
    </w:p>
    <w:p w:rsidR="004B42BB" w:rsidRDefault="004B42BB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Цель:</w:t>
      </w:r>
      <w:r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экологическое, эстетическое воспитание дошкольников.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Задачи:</w:t>
      </w:r>
      <w:r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Расширить представления о состоянии растений в период золотой осени, отметить изменения, которые произошли: солнце еще светит, но греет мало, листья расцвечиваются, наступил листопад. Воспитывать интерес к самостоятельным наблюдениям, обратить внимание на красоту осеннего пейзажа, воспитать эмоциональную отзывчивость.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Предварительная работа: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наблюдение за окраской листьев на участке, рассматривание иллюстрации осеннего леса, листопада, чтения стихов об осени.</w:t>
      </w:r>
    </w:p>
    <w:p w:rsidR="00C12B78" w:rsidRDefault="004B42BB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00B0F0"/>
          <w:sz w:val="28"/>
          <w:szCs w:val="28"/>
          <w:lang w:eastAsia="ru-RU"/>
        </w:rPr>
        <w:t xml:space="preserve">                                  </w:t>
      </w:r>
      <w:r w:rsidRPr="004B42BB">
        <w:rPr>
          <w:rFonts w:ascii="Arial" w:eastAsia="Times New Roman" w:hAnsi="Arial" w:cs="Arial"/>
          <w:b/>
          <w:bCs/>
          <w:color w:val="00B0F0"/>
          <w:sz w:val="28"/>
          <w:szCs w:val="28"/>
          <w:lang w:eastAsia="ru-RU"/>
        </w:rPr>
        <w:t>Ход экскурсии: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Перед выходом на экскурсию воспитатель спрашивает детей, какая погода?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Придя на место экскурсии, любуются окружающей природой.</w:t>
      </w: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3930189" cy="2946934"/>
            <wp:effectExtent l="19050" t="0" r="0" b="0"/>
            <wp:docPr id="6" name="Рисунок 6" descr="C:\Documents and Settings\User\Local Settings\Temporary Internet Files\Content.Word\IMG_20191018_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Local Settings\Temporary Internet Files\Content.Word\IMG_20191018_1109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69" cy="294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B42BB" w:rsidRPr="004B42BB" w:rsidRDefault="004B42BB" w:rsidP="004B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</w:t>
      </w:r>
      <w:r w:rsidRPr="004B42BB">
        <w:rPr>
          <w:rFonts w:ascii="Arial" w:eastAsia="Times New Roman" w:hAnsi="Arial" w:cs="Arial"/>
          <w:color w:val="00B0F0"/>
          <w:sz w:val="24"/>
          <w:szCs w:val="24"/>
          <w:shd w:val="clear" w:color="auto" w:fill="FFFFFF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Посмотрите вокруг. Красиво? Какое время года? Как вы догадались? (ответы детей)</w:t>
      </w:r>
    </w:p>
    <w:p w:rsidR="00C12B78" w:rsidRDefault="004B42BB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Стало вокруг светлее вдвое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Парк, как в солнечных лучах</w:t>
      </w:r>
      <w:proofErr w:type="gramStart"/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</w:t>
      </w:r>
      <w:proofErr w:type="gramEnd"/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то платье золотое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 деревьях на плечах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 это за золотое платье?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листья</w:t>
      </w:r>
    </w:p>
    <w:p w:rsidR="00C12B78" w:rsidRDefault="00C12B78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838700" cy="3628154"/>
            <wp:effectExtent l="19050" t="0" r="0" b="0"/>
            <wp:docPr id="19" name="Рисунок 19" descr="C:\Documents and Settings\User\Local Settings\Temporary Internet Files\Content.Word\IMG_20191018_10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Local Settings\Temporary Internet Files\Content.Word\IMG_20191018_102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276" cy="362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B78" w:rsidRDefault="00C12B78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4B42BB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Солнце светит, но греет мало. Что вы почувствуете, если подставите солнцу щеку?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Ощущается его теплый свет.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</w:t>
      </w:r>
      <w:r w:rsidRPr="004B4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если закроете глаза?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Тепло, легкое дуновение ветра, как скользит по щекам свежий воздух.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</w:t>
      </w:r>
      <w:r w:rsidRPr="004B4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мы могли бы жить без солнца? Почему?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Без него на земле все замерзнет.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</w:t>
      </w:r>
      <w:r w:rsidRPr="004B4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Давайте попросим здоровья у солнышка.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Солнышко красно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Гори, гори ясно</w:t>
      </w:r>
      <w:proofErr w:type="gramStart"/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небе пташкой пролети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Нашу землю освети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Чтоб садам и огородам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Зеленеть, цвести, расти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Солнышко красно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Гори, гори ясно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небе рыбкой проплыви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Нашу землю оживи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Всех на свете ребятишек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Обогрей, оздорови.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color w:val="00B0F0"/>
          <w:sz w:val="24"/>
          <w:szCs w:val="24"/>
          <w:shd w:val="clear" w:color="auto" w:fill="FFFFFF"/>
          <w:lang w:eastAsia="ru-RU"/>
        </w:rPr>
        <w:t xml:space="preserve">Воспитатель: 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Листья осенью расцвечиваются, когда падает много листьев. Это…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Листопад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Когда на деревьях желтые, красные, оранжевые листья – это какая осень?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Золотая</w:t>
      </w:r>
      <w:proofErr w:type="gramEnd"/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Стихи: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Ходит осень в нашем парке,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Дарит осень всем подарки: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Фартук розовый — осинке,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Бусы красные — рябинке,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Зонтик жёлтый — тополям,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Фрукты осень дарит нам</w:t>
      </w:r>
    </w:p>
    <w:p w:rsidR="00BA2025" w:rsidRDefault="00BA2025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A2025" w:rsidRDefault="00BA2025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2307515"/>
            <wp:effectExtent l="19050" t="0" r="0" b="0"/>
            <wp:docPr id="49" name="Рисунок 49" descr="C:\Documents and Settings\User\Local Settings\Temporary Internet Files\Content.Word\IMG_20191110_12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User\Local Settings\Temporary Internet Files\Content.Word\IMG_20191110_123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25" w:rsidRDefault="00BA2025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B42BB" w:rsidRPr="004B42BB" w:rsidRDefault="004B42BB" w:rsidP="004B4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Утром небо было хмурым,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казалось все понурым.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Осень очень любит плакать,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Дождиком на землю капать.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Любит листьями шуршать,</w:t>
      </w:r>
    </w:p>
    <w:p w:rsidR="00BA2025" w:rsidRDefault="004B42BB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с деревьев их срывать.</w:t>
      </w: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DB238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34117" cy="2381250"/>
            <wp:effectExtent l="19050" t="0" r="4483" b="0"/>
            <wp:docPr id="52" name="Рисунок 52" descr="C:\Documents and Settings\User\Local Settings\Temporary Internet Files\Content.Word\Screenshot_2019-11-10-12-32-52-625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User\Local Settings\Temporary Internet Files\Content.Word\Screenshot_2019-11-10-12-32-52-625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31" cy="238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A2025" w:rsidRDefault="00BA2025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B42BB" w:rsidRPr="004B42BB" w:rsidRDefault="004B42BB" w:rsidP="004B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18136D">
        <w:rPr>
          <w:rFonts w:ascii="Arial" w:eastAsia="Times New Roman" w:hAnsi="Arial" w:cs="Arial"/>
          <w:color w:val="00B0F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Здесь много деревьев. А какие деревья вы знаете? (ответы детей)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Игра «Какой лист?»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 березы – березовый</w:t>
      </w:r>
      <w:proofErr w:type="gramStart"/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клена – кленовый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 дуба – дубовый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 осины – осиновый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Тихо постойте. Что слышите?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Ветер шумит, листья шуршат.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 они говорят? (ответы детей)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Покружитесь, полетайте, как листочки.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Сядем, отдохнем немного, полюбуемся осенним пейзажем.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Pr="00FA520C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Пальчиковая гимнастика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1, 2, 3, 4, 5</w:t>
      </w:r>
      <w:proofErr w:type="gramStart"/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удем листья собирать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Листья березы, листья рябины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Листья тополя, осины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Листья дуба соберем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Маме осенний букет отнесем.</w:t>
      </w:r>
    </w:p>
    <w:p w:rsidR="00C12B78" w:rsidRPr="00BA2025" w:rsidRDefault="00EF0C9D" w:rsidP="00BA20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C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9" type="#_x0000_t75" alt="" style="width:24pt;height:24pt"/>
        </w:pic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Игры «Золотые ворота», «Карусели»</w:t>
      </w:r>
      <w:r w:rsidR="00C12B78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 xml:space="preserve">       </w:t>
      </w:r>
    </w:p>
    <w:p w:rsidR="00C12B78" w:rsidRDefault="00BA2025" w:rsidP="004B42BB">
      <w:pPr>
        <w:spacing w:after="0" w:line="240" w:lineRule="auto"/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700" cy="2752725"/>
            <wp:effectExtent l="19050" t="0" r="0" b="0"/>
            <wp:docPr id="25" name="Рисунок 25" descr="C:\Documents and Settings\User\Local Settings\Temporary Internet Files\Content.Word\IMG_20191018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Local Settings\Temporary Internet Files\Content.Word\IMG_20191018_105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4" cy="275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066925" cy="2756562"/>
            <wp:effectExtent l="19050" t="0" r="9525" b="0"/>
            <wp:docPr id="39" name="Рисунок 39" descr="C:\Documents and Settings\User\Local Settings\Temporary Internet Files\Content.Word\IMG_20191018_1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User\Local Settings\Temporary Internet Files\Content.Word\IMG_20191018_105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98" cy="275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BB" w:rsidRPr="00BA2025" w:rsidRDefault="00BA2025" w:rsidP="004B42BB">
      <w:pPr>
        <w:spacing w:after="0" w:line="240" w:lineRule="auto"/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 xml:space="preserve">  </w:t>
      </w:r>
      <w:r w:rsidR="004B42BB"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4B42BB" w:rsidRPr="004B42BB">
        <w:rPr>
          <w:rFonts w:ascii="Arial" w:eastAsia="Times New Roman" w:hAnsi="Arial" w:cs="Arial"/>
          <w:b/>
          <w:bCs/>
          <w:color w:val="00B0F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4B42BB"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Загадки об осени</w:t>
      </w:r>
      <w:proofErr w:type="gramStart"/>
      <w:r w:rsidR="004B42BB"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есь 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Антошка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Шляпка да ножка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Дождь пойдет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Он подрастет 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shd w:val="clear" w:color="auto" w:fill="FFFFFF"/>
          <w:lang w:eastAsia="ru-RU"/>
        </w:rPr>
        <w:t>(гриб)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Летит орлица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синему небу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Крылья распластала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Солнышко застлала 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shd w:val="clear" w:color="auto" w:fill="FFFFFF"/>
          <w:lang w:eastAsia="ru-RU"/>
        </w:rPr>
        <w:t>(туча)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Дождь прошел, а я остался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На дорожке во дворе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Воробьи во мне купались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потеху детворе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 до завтрашнего дня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Солнце высушит меня 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shd w:val="clear" w:color="auto" w:fill="FFFFFF"/>
          <w:lang w:eastAsia="ru-RU"/>
        </w:rPr>
        <w:t>(лужа)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="004B42BB"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Игра «Так бывает или нет?»</w:t>
      </w:r>
      <w:r w:rsidR="004B42BB" w:rsidRPr="004B42BB">
        <w:rPr>
          <w:rFonts w:ascii="Arial" w:eastAsia="Times New Roman" w:hAnsi="Arial" w:cs="Arial"/>
          <w:color w:val="00B0F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Летом, когда солнце ярко светило, мы с ребятами вышли на прогулку. Сделали из снега горку и стали кататься с нее на санках.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Наступила весна. Все птицы улетели. Грустно стало детям. «Давайте сделаем скворечники!» - предложил Вова. Когда повесили скворечники, птицы поселились в них, стало опять весело детям.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Все дети обрадовались наступлению зимы. «Вот теперь мы покатаемся на санках, на лыжах, на коньках» - сказала Света. «А я люблю купаться в реке» - сказала Люда – мы с мамой будем ездить на речку и загорать.</w:t>
      </w:r>
    </w:p>
    <w:p w:rsidR="004B42BB" w:rsidRPr="004B42BB" w:rsidRDefault="004B42BB" w:rsidP="004B42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B42BB" w:rsidRPr="004B42BB" w:rsidRDefault="004B42BB" w:rsidP="004B42BB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 xml:space="preserve">Игра «У медведя </w:t>
      </w:r>
      <w:proofErr w:type="gramStart"/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</w:t>
      </w:r>
      <w:proofErr w:type="gramEnd"/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 xml:space="preserve"> бору»</w:t>
      </w:r>
    </w:p>
    <w:p w:rsidR="004B42BB" w:rsidRPr="004B42BB" w:rsidRDefault="00EF0C9D" w:rsidP="004B42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C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4B42BB" w:rsidRPr="004B42BB" w:rsidRDefault="004B42BB" w:rsidP="0018136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18136D">
        <w:rPr>
          <w:rFonts w:ascii="Arial" w:eastAsia="Times New Roman" w:hAnsi="Arial" w:cs="Arial"/>
          <w:color w:val="00B0F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Кто улетает осенью в теплые края?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</w:t>
      </w:r>
      <w:r w:rsidRPr="004B42BB">
        <w:rPr>
          <w:rFonts w:ascii="Arial" w:eastAsia="Times New Roman" w:hAnsi="Arial" w:cs="Arial"/>
          <w:color w:val="00B0F0"/>
          <w:sz w:val="24"/>
          <w:szCs w:val="24"/>
          <w:shd w:val="clear" w:color="auto" w:fill="FFFFFF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птицы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Почему?</w:t>
      </w:r>
      <w:r w:rsidR="0018136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12B78" w:rsidRDefault="004B42BB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</w:t>
      </w:r>
      <w:r w:rsidRPr="004B4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A520C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Посмотрите, что не в порядке?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мусор есть.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8136D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Поможем природе?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A520C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Дети: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A520C">
        <w:rPr>
          <w:rFonts w:ascii="Arial" w:eastAsia="Times New Roman" w:hAnsi="Arial" w:cs="Arial"/>
          <w:b/>
          <w:bCs/>
          <w:color w:val="00B0F0"/>
          <w:sz w:val="24"/>
          <w:szCs w:val="24"/>
          <w:lang w:eastAsia="ru-RU"/>
        </w:rPr>
        <w:t>Воспитатель</w:t>
      </w:r>
      <w:r w:rsidRPr="004B4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Соберем мусор в кучи и листья в группу.</w:t>
      </w: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26283" cy="2457450"/>
            <wp:effectExtent l="19050" t="0" r="0" b="0"/>
            <wp:docPr id="9" name="Рисунок 9" descr="C:\Documents and Settings\User\Local Settings\Temporary Internet Files\Content.Word\IMG_20191018_10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Local Settings\Temporary Internet Files\Content.Word\IMG_20191018_1054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66" cy="246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867025" cy="2454552"/>
            <wp:effectExtent l="19050" t="0" r="9525" b="0"/>
            <wp:docPr id="12" name="Рисунок 12" descr="C:\Documents and Settings\User\Local Settings\Temporary Internet Files\Content.Word\IMG_20191018_10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Local Settings\Temporary Internet Files\Content.Word\IMG_20191018_1055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59" cy="245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Default="00C12B78" w:rsidP="004B42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B42BB" w:rsidRPr="004B42BB" w:rsidRDefault="00FA520C" w:rsidP="004B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Молодцы!</w:t>
      </w:r>
    </w:p>
    <w:p w:rsidR="00C12B78" w:rsidRPr="00C12B78" w:rsidRDefault="00EF0C9D" w:rsidP="00C12B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F0C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8" type="#_x0000_t75" alt="" style="width:24pt;height:24pt"/>
        </w:pict>
      </w:r>
      <w:r w:rsidR="004B42BB" w:rsidRPr="004B42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B42BB" w:rsidRPr="00C12B7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Вам понравилась прогулка?</w:t>
      </w:r>
      <w:r w:rsidR="004B42BB" w:rsidRPr="00C12B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4B42BB" w:rsidRPr="00C12B7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Еще пойдем</w:t>
      </w:r>
      <w:r w:rsidR="00C12B78" w:rsidRPr="00C12B7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4B42BB" w:rsidRPr="00C12B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4B42BB" w:rsidRPr="00C12B7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Когда наступит поздняя осень.</w:t>
      </w:r>
    </w:p>
    <w:p w:rsidR="00C12B78" w:rsidRDefault="00C12B78" w:rsidP="00FA52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12B78" w:rsidRPr="004B42BB" w:rsidRDefault="00C12B78" w:rsidP="00FA52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208D" w:rsidRPr="004B42BB" w:rsidRDefault="00C12B78">
      <w:pPr>
        <w:rPr>
          <w:sz w:val="24"/>
          <w:szCs w:val="24"/>
        </w:rPr>
      </w:pP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657725" cy="3429000"/>
            <wp:effectExtent l="19050" t="0" r="0" b="0"/>
            <wp:docPr id="15" name="Рисунок 15" descr="C:\Documents and Settings\User\Local Settings\Temporary Internet Files\Content.Word\IMG_20191018_11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Local Settings\Temporary Internet Files\Content.Word\IMG_20191018_110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43" cy="343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08D" w:rsidRPr="004B42BB" w:rsidSect="00186113">
      <w:pgSz w:w="11906" w:h="16838"/>
      <w:pgMar w:top="1134" w:right="850" w:bottom="1134" w:left="1843" w:header="708" w:footer="708" w:gutter="0"/>
      <w:pgBorders w:offsetFrom="page">
        <w:top w:val="vine" w:sz="24" w:space="24" w:color="548DD4" w:themeColor="text2" w:themeTint="99"/>
        <w:left w:val="vine" w:sz="24" w:space="24" w:color="548DD4" w:themeColor="text2" w:themeTint="99"/>
        <w:bottom w:val="vine" w:sz="24" w:space="24" w:color="548DD4" w:themeColor="text2" w:themeTint="99"/>
        <w:right w:val="vine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2BB"/>
    <w:rsid w:val="0018136D"/>
    <w:rsid w:val="00186113"/>
    <w:rsid w:val="004B42BB"/>
    <w:rsid w:val="00A7208D"/>
    <w:rsid w:val="00BA2025"/>
    <w:rsid w:val="00C12B78"/>
    <w:rsid w:val="00DB2388"/>
    <w:rsid w:val="00EF0C9D"/>
    <w:rsid w:val="00FA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2BB"/>
    <w:rPr>
      <w:b/>
      <w:bCs/>
    </w:rPr>
  </w:style>
  <w:style w:type="character" w:customStyle="1" w:styleId="apple-converted-space">
    <w:name w:val="apple-converted-space"/>
    <w:basedOn w:val="a0"/>
    <w:rsid w:val="004B42BB"/>
  </w:style>
  <w:style w:type="paragraph" w:styleId="a4">
    <w:name w:val="Balloon Text"/>
    <w:basedOn w:val="a"/>
    <w:link w:val="a5"/>
    <w:uiPriority w:val="99"/>
    <w:semiHidden/>
    <w:unhideWhenUsed/>
    <w:rsid w:val="00C12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2019-11-10T07:07:00Z</dcterms:created>
  <dcterms:modified xsi:type="dcterms:W3CDTF">2019-11-10T08:30:00Z</dcterms:modified>
</cp:coreProperties>
</file>